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81A1" w14:textId="00CC736D" w:rsidR="005B1411" w:rsidRPr="005B1411" w:rsidRDefault="005B1411" w:rsidP="00F55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411">
        <w:rPr>
          <w:rFonts w:ascii="Times New Roman" w:hAnsi="Times New Roman" w:cs="Times New Roman"/>
        </w:rPr>
        <w:t xml:space="preserve">Temeljem članka </w:t>
      </w:r>
      <w:r w:rsidR="00B65263">
        <w:rPr>
          <w:rFonts w:ascii="Times New Roman" w:hAnsi="Times New Roman" w:cs="Times New Roman"/>
        </w:rPr>
        <w:t>54.</w:t>
      </w:r>
      <w:r w:rsidRPr="005B1411">
        <w:rPr>
          <w:rFonts w:ascii="Times New Roman" w:hAnsi="Times New Roman" w:cs="Times New Roman"/>
        </w:rPr>
        <w:t xml:space="preserve"> Statuta </w:t>
      </w:r>
      <w:r w:rsidR="00E662D7">
        <w:rPr>
          <w:rFonts w:ascii="Times New Roman" w:hAnsi="Times New Roman" w:cs="Times New Roman"/>
        </w:rPr>
        <w:t>Osnovne</w:t>
      </w:r>
      <w:r w:rsidR="00AE1A11">
        <w:rPr>
          <w:rFonts w:ascii="Times New Roman" w:hAnsi="Times New Roman" w:cs="Times New Roman"/>
        </w:rPr>
        <w:t xml:space="preserve"> škole </w:t>
      </w:r>
      <w:r w:rsidR="003C3F72">
        <w:rPr>
          <w:rFonts w:ascii="Times New Roman" w:hAnsi="Times New Roman" w:cs="Times New Roman"/>
        </w:rPr>
        <w:t>Krune Krstića</w:t>
      </w:r>
      <w:r w:rsidR="00AE1A11">
        <w:rPr>
          <w:rFonts w:ascii="Times New Roman" w:hAnsi="Times New Roman" w:cs="Times New Roman"/>
        </w:rPr>
        <w:t>,</w:t>
      </w:r>
      <w:r w:rsidRPr="005B1411">
        <w:rPr>
          <w:rFonts w:ascii="Times New Roman" w:hAnsi="Times New Roman" w:cs="Times New Roman"/>
        </w:rPr>
        <w:t xml:space="preserve"> a u svezi zakonitog, namjenskog i svrhovitog korištenja i raspolaganja službenim vozilom sukladno fiskalnoj odgovornosti, </w:t>
      </w:r>
      <w:r w:rsidR="00E662D7" w:rsidRPr="00B65263">
        <w:rPr>
          <w:rFonts w:ascii="Times New Roman" w:hAnsi="Times New Roman" w:cs="Times New Roman"/>
        </w:rPr>
        <w:t>Školski odbor</w:t>
      </w:r>
      <w:r w:rsidR="00E662D7">
        <w:rPr>
          <w:rFonts w:ascii="Times New Roman" w:hAnsi="Times New Roman" w:cs="Times New Roman"/>
        </w:rPr>
        <w:t xml:space="preserve"> </w:t>
      </w:r>
      <w:r w:rsidR="00AA0641">
        <w:rPr>
          <w:rFonts w:ascii="Times New Roman" w:hAnsi="Times New Roman" w:cs="Times New Roman"/>
        </w:rPr>
        <w:t>Osnovne</w:t>
      </w:r>
      <w:r w:rsidR="003C3F72">
        <w:rPr>
          <w:rFonts w:ascii="Times New Roman" w:hAnsi="Times New Roman" w:cs="Times New Roman"/>
        </w:rPr>
        <w:t xml:space="preserve"> </w:t>
      </w:r>
      <w:r w:rsidR="00AE1A11">
        <w:rPr>
          <w:rFonts w:ascii="Times New Roman" w:hAnsi="Times New Roman" w:cs="Times New Roman"/>
        </w:rPr>
        <w:t xml:space="preserve">škole </w:t>
      </w:r>
      <w:r w:rsidR="003C3F72">
        <w:rPr>
          <w:rFonts w:ascii="Times New Roman" w:hAnsi="Times New Roman" w:cs="Times New Roman"/>
        </w:rPr>
        <w:t>Krune Krstića</w:t>
      </w:r>
      <w:r w:rsidRPr="005B1411">
        <w:rPr>
          <w:rFonts w:ascii="Times New Roman" w:hAnsi="Times New Roman" w:cs="Times New Roman"/>
        </w:rPr>
        <w:t xml:space="preserve">, dana </w:t>
      </w:r>
      <w:r w:rsidR="00E14767">
        <w:rPr>
          <w:rFonts w:ascii="Times New Roman" w:hAnsi="Times New Roman" w:cs="Times New Roman"/>
        </w:rPr>
        <w:t>9. travnja 2024.</w:t>
      </w:r>
      <w:r w:rsidRPr="005B1411">
        <w:rPr>
          <w:rFonts w:ascii="Times New Roman" w:hAnsi="Times New Roman" w:cs="Times New Roman"/>
        </w:rPr>
        <w:t xml:space="preserve"> doni</w:t>
      </w:r>
      <w:r w:rsidR="00AE1A11">
        <w:rPr>
          <w:rFonts w:ascii="Times New Roman" w:hAnsi="Times New Roman" w:cs="Times New Roman"/>
        </w:rPr>
        <w:t>o</w:t>
      </w:r>
      <w:r w:rsidR="00B65263">
        <w:rPr>
          <w:rFonts w:ascii="Times New Roman" w:hAnsi="Times New Roman" w:cs="Times New Roman"/>
        </w:rPr>
        <w:t xml:space="preserve"> </w:t>
      </w:r>
      <w:r w:rsidRPr="005B1411">
        <w:rPr>
          <w:rFonts w:ascii="Times New Roman" w:hAnsi="Times New Roman" w:cs="Times New Roman"/>
        </w:rPr>
        <w:t xml:space="preserve"> je </w:t>
      </w:r>
    </w:p>
    <w:p w14:paraId="3425E291" w14:textId="77777777" w:rsidR="005B1411" w:rsidRPr="005B1411" w:rsidRDefault="005B1411" w:rsidP="00F5568A">
      <w:pPr>
        <w:spacing w:line="240" w:lineRule="auto"/>
        <w:jc w:val="both"/>
        <w:rPr>
          <w:rFonts w:ascii="Times New Roman" w:hAnsi="Times New Roman" w:cs="Times New Roman"/>
          <w:noProof/>
          <w:lang w:eastAsia="hr-HR"/>
        </w:rPr>
      </w:pPr>
    </w:p>
    <w:p w14:paraId="2C71AFCA" w14:textId="77777777" w:rsidR="005B1411" w:rsidRPr="005B1411" w:rsidRDefault="005B1411" w:rsidP="005B141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w:t>PROCEDURE</w:t>
      </w:r>
    </w:p>
    <w:p w14:paraId="2071AD6E" w14:textId="126E1A80" w:rsidR="005B1411" w:rsidRPr="005B1411" w:rsidRDefault="0067296F" w:rsidP="005B14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411">
        <w:rPr>
          <w:rFonts w:ascii="Times New Roman" w:hAnsi="Times New Roman" w:cs="Times New Roman"/>
          <w:b/>
          <w:i/>
          <w:sz w:val="28"/>
          <w:szCs w:val="28"/>
        </w:rPr>
        <w:t xml:space="preserve">O KORIŠTENJU SLUŽBENOG VOZILA </w:t>
      </w:r>
    </w:p>
    <w:p w14:paraId="44170EA8" w14:textId="40BC3C08" w:rsidR="0078570F" w:rsidRDefault="00AA0641" w:rsidP="001E0A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OSNOVNE</w:t>
      </w:r>
      <w:r w:rsidR="00AE1A11">
        <w:rPr>
          <w:rFonts w:ascii="Times New Roman" w:hAnsi="Times New Roman" w:cs="Times New Roman"/>
          <w:b/>
          <w:i/>
          <w:sz w:val="28"/>
          <w:szCs w:val="28"/>
        </w:rPr>
        <w:t xml:space="preserve"> ŠKOLE </w:t>
      </w:r>
      <w:r w:rsidR="0085789F">
        <w:rPr>
          <w:rFonts w:ascii="Times New Roman" w:hAnsi="Times New Roman" w:cs="Times New Roman"/>
          <w:b/>
          <w:i/>
          <w:sz w:val="28"/>
          <w:szCs w:val="28"/>
        </w:rPr>
        <w:t>KRU</w:t>
      </w:r>
      <w:r w:rsidR="00262422">
        <w:rPr>
          <w:rFonts w:ascii="Times New Roman" w:hAnsi="Times New Roman" w:cs="Times New Roman"/>
          <w:b/>
          <w:i/>
          <w:sz w:val="28"/>
          <w:szCs w:val="28"/>
        </w:rPr>
        <w:t>NE KRSTIĆA</w:t>
      </w:r>
    </w:p>
    <w:p w14:paraId="439A17A0" w14:textId="77777777" w:rsidR="001E0A99" w:rsidRPr="001E0A99" w:rsidRDefault="001E0A99" w:rsidP="001E0A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8931BD" w14:textId="77777777" w:rsidR="0078570F" w:rsidRPr="005B1411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Pr="005B1411">
        <w:rPr>
          <w:rFonts w:ascii="Times New Roman" w:eastAsia="HiddenHorzOCR" w:hAnsi="Times New Roman" w:cs="Times New Roman"/>
          <w:bCs/>
        </w:rPr>
        <w:t>1.</w:t>
      </w:r>
    </w:p>
    <w:p w14:paraId="6F45E69D" w14:textId="77777777" w:rsidR="005B1411" w:rsidRPr="005B1411" w:rsidRDefault="005B1411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67AD15C3" w14:textId="6870CE4C" w:rsidR="0078570F" w:rsidRPr="001E0A99" w:rsidRDefault="0078570F" w:rsidP="001E0A99">
      <w:pPr>
        <w:spacing w:line="240" w:lineRule="auto"/>
        <w:jc w:val="both"/>
        <w:rPr>
          <w:rFonts w:ascii="Times New Roman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 xml:space="preserve">Ovim </w:t>
      </w:r>
      <w:r w:rsidR="005B1411">
        <w:rPr>
          <w:rFonts w:ascii="Times New Roman" w:eastAsia="HiddenHorzOCR" w:hAnsi="Times New Roman" w:cs="Times New Roman"/>
        </w:rPr>
        <w:t xml:space="preserve">Procedurama </w:t>
      </w:r>
      <w:r w:rsidRPr="005B1411">
        <w:rPr>
          <w:rFonts w:ascii="Times New Roman" w:eastAsia="HiddenHorzOCR" w:hAnsi="Times New Roman" w:cs="Times New Roman"/>
        </w:rPr>
        <w:t xml:space="preserve">uređuju </w:t>
      </w:r>
      <w:r w:rsidR="005B1411">
        <w:rPr>
          <w:rFonts w:ascii="Times New Roman" w:eastAsia="HiddenHorzOCR" w:hAnsi="Times New Roman" w:cs="Times New Roman"/>
        </w:rPr>
        <w:t xml:space="preserve">se </w:t>
      </w:r>
      <w:r w:rsidRPr="005B1411">
        <w:rPr>
          <w:rFonts w:ascii="Times New Roman" w:eastAsia="HiddenHorzOCR" w:hAnsi="Times New Roman" w:cs="Times New Roman"/>
        </w:rPr>
        <w:t>uvjeti korištenja službenog</w:t>
      </w:r>
      <w:r w:rsidR="003C3F72">
        <w:rPr>
          <w:rFonts w:ascii="Times New Roman" w:eastAsia="HiddenHorzOCR" w:hAnsi="Times New Roman" w:cs="Times New Roman"/>
        </w:rPr>
        <w:t xml:space="preserve"> </w:t>
      </w:r>
      <w:r w:rsidRPr="005B1411">
        <w:rPr>
          <w:rFonts w:ascii="Times New Roman" w:eastAsia="HiddenHorzOCR" w:hAnsi="Times New Roman" w:cs="Times New Roman"/>
        </w:rPr>
        <w:t xml:space="preserve">vozila </w:t>
      </w:r>
      <w:r w:rsidR="00AA0641">
        <w:rPr>
          <w:rFonts w:ascii="Times New Roman" w:eastAsia="HiddenHorzOCR" w:hAnsi="Times New Roman" w:cs="Times New Roman"/>
        </w:rPr>
        <w:t>Osnovne</w:t>
      </w:r>
      <w:r w:rsidR="003C3F72">
        <w:rPr>
          <w:rFonts w:ascii="Times New Roman" w:eastAsia="HiddenHorzOCR" w:hAnsi="Times New Roman" w:cs="Times New Roman"/>
        </w:rPr>
        <w:t xml:space="preserve"> </w:t>
      </w:r>
      <w:r w:rsidR="005B1411">
        <w:rPr>
          <w:rFonts w:ascii="Times New Roman" w:eastAsia="HiddenHorzOCR" w:hAnsi="Times New Roman" w:cs="Times New Roman"/>
        </w:rPr>
        <w:t xml:space="preserve">škole </w:t>
      </w:r>
      <w:r w:rsidR="003C3F72">
        <w:rPr>
          <w:rFonts w:ascii="Times New Roman" w:eastAsia="HiddenHorzOCR" w:hAnsi="Times New Roman" w:cs="Times New Roman"/>
        </w:rPr>
        <w:t>Krune Krstića</w:t>
      </w:r>
      <w:r w:rsidRPr="005B1411">
        <w:rPr>
          <w:rFonts w:ascii="Times New Roman" w:eastAsia="HiddenHorzOCR" w:hAnsi="Times New Roman" w:cs="Times New Roman"/>
        </w:rPr>
        <w:t xml:space="preserve"> (u daljnjem tekstu: vozilo), način </w:t>
      </w:r>
      <w:r w:rsidR="005B1411">
        <w:rPr>
          <w:rFonts w:ascii="Times New Roman" w:eastAsia="HiddenHorzOCR" w:hAnsi="Times New Roman" w:cs="Times New Roman"/>
        </w:rPr>
        <w:t>njegova korištenja i održavanja</w:t>
      </w:r>
      <w:r w:rsidRPr="005B1411">
        <w:rPr>
          <w:rFonts w:ascii="Times New Roman" w:eastAsia="HiddenHorzOCR" w:hAnsi="Times New Roman" w:cs="Times New Roman"/>
        </w:rPr>
        <w:t xml:space="preserve">, ovlaštenje za raspolaganje </w:t>
      </w:r>
      <w:r w:rsidR="005B1411">
        <w:rPr>
          <w:rFonts w:ascii="Times New Roman" w:eastAsia="HiddenHorzOCR" w:hAnsi="Times New Roman" w:cs="Times New Roman"/>
        </w:rPr>
        <w:t xml:space="preserve">kombi </w:t>
      </w:r>
      <w:r w:rsidRPr="005B1411">
        <w:rPr>
          <w:rFonts w:ascii="Times New Roman" w:eastAsia="HiddenHorzOCR" w:hAnsi="Times New Roman" w:cs="Times New Roman"/>
        </w:rPr>
        <w:t>vozilom, odgovornost vozača vozila, osiguranje vozila te nadzor nad korištenjem vozila.</w:t>
      </w:r>
    </w:p>
    <w:p w14:paraId="7628B613" w14:textId="77777777" w:rsidR="0078570F" w:rsidRDefault="0078570F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i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Pr="005B1411">
        <w:rPr>
          <w:rFonts w:ascii="Times New Roman" w:eastAsia="HiddenHorzOCR" w:hAnsi="Times New Roman" w:cs="Times New Roman"/>
          <w:bCs/>
          <w:iCs/>
        </w:rPr>
        <w:t>2.</w:t>
      </w:r>
    </w:p>
    <w:p w14:paraId="12DDE7BF" w14:textId="77777777" w:rsidR="005B1411" w:rsidRPr="005B1411" w:rsidRDefault="005B1411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iCs/>
        </w:rPr>
      </w:pPr>
    </w:p>
    <w:p w14:paraId="66105324" w14:textId="77777777" w:rsidR="0078570F" w:rsidRPr="005B1411" w:rsidRDefault="0078570F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Korištenjem vozila smatra se isključivo korištenje za službene potrebe i u službene svrhe</w:t>
      </w:r>
      <w:r w:rsidR="005B1411">
        <w:rPr>
          <w:rFonts w:ascii="Times New Roman" w:eastAsia="HiddenHorzOCR" w:hAnsi="Times New Roman" w:cs="Times New Roman"/>
        </w:rPr>
        <w:t xml:space="preserve"> Škole</w:t>
      </w:r>
      <w:r w:rsidRPr="005B1411">
        <w:rPr>
          <w:rFonts w:ascii="Times New Roman" w:eastAsia="HiddenHorzOCR" w:hAnsi="Times New Roman" w:cs="Times New Roman"/>
        </w:rPr>
        <w:t>.</w:t>
      </w:r>
    </w:p>
    <w:p w14:paraId="1B52743B" w14:textId="77777777" w:rsidR="0078570F" w:rsidRPr="005B1411" w:rsidRDefault="0078570F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Pod službenim pot</w:t>
      </w:r>
      <w:r w:rsidR="005B1411">
        <w:rPr>
          <w:rFonts w:ascii="Times New Roman" w:eastAsia="HiddenHorzOCR" w:hAnsi="Times New Roman" w:cs="Times New Roman"/>
        </w:rPr>
        <w:t>rebama u smislu ovih Procedura</w:t>
      </w:r>
      <w:r w:rsidRPr="005B1411">
        <w:rPr>
          <w:rFonts w:ascii="Times New Roman" w:eastAsia="HiddenHorzOCR" w:hAnsi="Times New Roman" w:cs="Times New Roman"/>
        </w:rPr>
        <w:t xml:space="preserve"> podrazumijeva se obavljanje poslova i zadataka koji pripadaju u djelokrug rada </w:t>
      </w:r>
      <w:r w:rsidR="005B1411">
        <w:rPr>
          <w:rFonts w:ascii="Times New Roman" w:eastAsia="HiddenHorzOCR" w:hAnsi="Times New Roman" w:cs="Times New Roman"/>
        </w:rPr>
        <w:t>Škole</w:t>
      </w:r>
      <w:r w:rsidRPr="005B1411">
        <w:rPr>
          <w:rFonts w:ascii="Times New Roman" w:eastAsia="HiddenHorzOCR" w:hAnsi="Times New Roman" w:cs="Times New Roman"/>
        </w:rPr>
        <w:t>, a osobito:</w:t>
      </w:r>
    </w:p>
    <w:p w14:paraId="4541C157" w14:textId="77777777" w:rsidR="005B1411" w:rsidRPr="003C3F72" w:rsidRDefault="007B499F" w:rsidP="005B14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3C3F72">
        <w:rPr>
          <w:rFonts w:ascii="Times New Roman" w:eastAsia="HiddenHorzOCR" w:hAnsi="Times New Roman" w:cs="Times New Roman"/>
        </w:rPr>
        <w:t>o</w:t>
      </w:r>
      <w:r w:rsidR="005B1411" w:rsidRPr="003C3F72">
        <w:rPr>
          <w:rFonts w:ascii="Times New Roman" w:eastAsia="HiddenHorzOCR" w:hAnsi="Times New Roman" w:cs="Times New Roman"/>
        </w:rPr>
        <w:t>dlazak učenika na natjecanja i terensku nastavu,</w:t>
      </w:r>
    </w:p>
    <w:p w14:paraId="06A31282" w14:textId="77777777" w:rsidR="0078570F" w:rsidRPr="003C3F72" w:rsidRDefault="0078570F" w:rsidP="005B14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3C3F72">
        <w:rPr>
          <w:rFonts w:ascii="Times New Roman" w:eastAsia="HiddenHorzOCR" w:hAnsi="Times New Roman" w:cs="Times New Roman"/>
        </w:rPr>
        <w:t>odlazak na seminare, sastanke, sjednice i slične službene skupove</w:t>
      </w:r>
      <w:r w:rsidR="007B499F" w:rsidRPr="003C3F72">
        <w:rPr>
          <w:rFonts w:ascii="Times New Roman" w:eastAsia="HiddenHorzOCR" w:hAnsi="Times New Roman" w:cs="Times New Roman"/>
        </w:rPr>
        <w:t xml:space="preserve"> radnika škole</w:t>
      </w:r>
      <w:r w:rsidRPr="003C3F72">
        <w:rPr>
          <w:rFonts w:ascii="Times New Roman" w:eastAsia="HiddenHorzOCR" w:hAnsi="Times New Roman" w:cs="Times New Roman"/>
        </w:rPr>
        <w:t>,</w:t>
      </w:r>
    </w:p>
    <w:p w14:paraId="3909A7EB" w14:textId="6A177804" w:rsidR="0078570F" w:rsidRDefault="0078570F" w:rsidP="005B14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3C3F72">
        <w:rPr>
          <w:rFonts w:ascii="Times New Roman" w:eastAsia="HiddenHorzOCR" w:hAnsi="Times New Roman" w:cs="Times New Roman"/>
        </w:rPr>
        <w:t>dostavljanje službene pošte,</w:t>
      </w:r>
    </w:p>
    <w:p w14:paraId="21642D03" w14:textId="593A3406" w:rsidR="003C3F72" w:rsidRPr="003C3F72" w:rsidRDefault="00E96126" w:rsidP="005B14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putovanja na sastanke izvan sjedišta Škole</w:t>
      </w:r>
    </w:p>
    <w:p w14:paraId="427BC008" w14:textId="77777777" w:rsidR="0067296F" w:rsidRDefault="0078570F" w:rsidP="006E2A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3F72">
        <w:rPr>
          <w:rFonts w:ascii="Times New Roman" w:eastAsia="HiddenHorzOCR" w:hAnsi="Times New Roman" w:cs="Times New Roman"/>
        </w:rPr>
        <w:t>-     obavljanje drugih službenih p</w:t>
      </w:r>
      <w:r w:rsidR="005B1411" w:rsidRPr="003C3F72">
        <w:rPr>
          <w:rFonts w:ascii="Times New Roman" w:eastAsia="HiddenHorzOCR" w:hAnsi="Times New Roman" w:cs="Times New Roman"/>
        </w:rPr>
        <w:t xml:space="preserve">oslova </w:t>
      </w:r>
      <w:r w:rsidR="001E0A99" w:rsidRPr="003C3F72">
        <w:rPr>
          <w:rFonts w:ascii="Times New Roman" w:eastAsia="HiddenHorzOCR" w:hAnsi="Times New Roman" w:cs="Times New Roman"/>
        </w:rPr>
        <w:t xml:space="preserve">i u druge službene svrhe </w:t>
      </w:r>
      <w:r w:rsidR="005B1411" w:rsidRPr="003C3F72">
        <w:rPr>
          <w:rFonts w:ascii="Times New Roman" w:eastAsia="HiddenHorzOCR" w:hAnsi="Times New Roman" w:cs="Times New Roman"/>
        </w:rPr>
        <w:t>po ovlaštenju ravnatelja</w:t>
      </w:r>
      <w:r w:rsidRPr="003C3F72">
        <w:rPr>
          <w:rFonts w:ascii="Times New Roman" w:eastAsia="HiddenHorzOCR" w:hAnsi="Times New Roman" w:cs="Times New Roman"/>
        </w:rPr>
        <w:t xml:space="preserve"> škole</w:t>
      </w:r>
      <w:r w:rsidR="005B1411" w:rsidRPr="003C3F72">
        <w:rPr>
          <w:rFonts w:ascii="Times New Roman" w:eastAsia="HiddenHorzOCR" w:hAnsi="Times New Roman" w:cs="Times New Roman"/>
        </w:rPr>
        <w:t>.</w:t>
      </w:r>
      <w:r w:rsidRPr="005B1411">
        <w:rPr>
          <w:rFonts w:ascii="Times New Roman" w:eastAsia="HiddenHorzOCR" w:hAnsi="Times New Roman" w:cs="Times New Roman"/>
        </w:rPr>
        <w:t xml:space="preserve"> </w:t>
      </w:r>
    </w:p>
    <w:p w14:paraId="2082CEB2" w14:textId="77777777" w:rsidR="006E2A7C" w:rsidRDefault="006E2A7C" w:rsidP="006E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049B2" w14:textId="77777777" w:rsidR="0078570F" w:rsidRDefault="0078570F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="00E27F31" w:rsidRPr="005B1411">
        <w:rPr>
          <w:rFonts w:ascii="Times New Roman" w:eastAsia="HiddenHorzOCR" w:hAnsi="Times New Roman" w:cs="Times New Roman"/>
          <w:bCs/>
        </w:rPr>
        <w:t>3</w:t>
      </w:r>
      <w:r w:rsidRPr="005B1411">
        <w:rPr>
          <w:rFonts w:ascii="Times New Roman" w:eastAsia="HiddenHorzOCR" w:hAnsi="Times New Roman" w:cs="Times New Roman"/>
          <w:bCs/>
        </w:rPr>
        <w:t>.</w:t>
      </w:r>
    </w:p>
    <w:p w14:paraId="1E581300" w14:textId="77777777" w:rsidR="007B499F" w:rsidRPr="005B1411" w:rsidRDefault="007B499F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33DD989B" w14:textId="77777777" w:rsidR="00E27F31" w:rsidRPr="005B1411" w:rsidRDefault="0078570F" w:rsidP="00F5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Pravo korištenja službenog v</w:t>
      </w:r>
      <w:r w:rsidR="007B499F">
        <w:rPr>
          <w:rFonts w:ascii="Times New Roman" w:eastAsia="HiddenHorzOCR" w:hAnsi="Times New Roman" w:cs="Times New Roman"/>
        </w:rPr>
        <w:t xml:space="preserve">ozila unutar Republike Hrvatske </w:t>
      </w:r>
      <w:r w:rsidRPr="005B1411">
        <w:rPr>
          <w:rFonts w:ascii="Times New Roman" w:eastAsia="HiddenHorzOCR" w:hAnsi="Times New Roman" w:cs="Times New Roman"/>
        </w:rPr>
        <w:t xml:space="preserve">imaju </w:t>
      </w:r>
      <w:r w:rsidR="007B499F">
        <w:rPr>
          <w:rFonts w:ascii="Times New Roman" w:eastAsia="HiddenHorzOCR" w:hAnsi="Times New Roman" w:cs="Times New Roman"/>
        </w:rPr>
        <w:t>radnici</w:t>
      </w:r>
      <w:r w:rsidRPr="005B1411">
        <w:rPr>
          <w:rFonts w:ascii="Times New Roman" w:eastAsia="HiddenHorzOCR" w:hAnsi="Times New Roman" w:cs="Times New Roman"/>
        </w:rPr>
        <w:t xml:space="preserve"> </w:t>
      </w:r>
      <w:r w:rsidR="007B499F">
        <w:rPr>
          <w:rFonts w:ascii="Times New Roman" w:eastAsia="HiddenHorzOCR" w:hAnsi="Times New Roman" w:cs="Times New Roman"/>
        </w:rPr>
        <w:t>škole</w:t>
      </w:r>
      <w:r w:rsidR="00DA0A0E" w:rsidRPr="005B1411">
        <w:rPr>
          <w:rFonts w:ascii="Times New Roman" w:eastAsia="HiddenHorzOCR" w:hAnsi="Times New Roman" w:cs="Times New Roman"/>
        </w:rPr>
        <w:t xml:space="preserve"> koji imaju vozačku dozvolu B  kategorije, i to isključivo po odobrenju ravnatelja škole.</w:t>
      </w:r>
    </w:p>
    <w:p w14:paraId="57342F39" w14:textId="77777777" w:rsidR="00E27F31" w:rsidRPr="005B1411" w:rsidRDefault="007B499F" w:rsidP="00F5568A">
      <w:pPr>
        <w:spacing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Prilikom uporabe vozila radnici</w:t>
      </w:r>
      <w:r w:rsidR="0078570F" w:rsidRPr="005B1411">
        <w:rPr>
          <w:rFonts w:ascii="Times New Roman" w:eastAsia="HiddenHorzOCR" w:hAnsi="Times New Roman" w:cs="Times New Roman"/>
        </w:rPr>
        <w:t xml:space="preserve"> su dužni pridržavati se odredbi Zakona o sigurno</w:t>
      </w:r>
      <w:r w:rsidR="00E662D7">
        <w:rPr>
          <w:rFonts w:ascii="Times New Roman" w:eastAsia="HiddenHorzOCR" w:hAnsi="Times New Roman" w:cs="Times New Roman"/>
        </w:rPr>
        <w:t>sti prometa na cestama i ove Procedure</w:t>
      </w:r>
      <w:r w:rsidR="0078570F" w:rsidRPr="005B1411">
        <w:rPr>
          <w:rFonts w:ascii="Times New Roman" w:eastAsia="HiddenHorzOCR" w:hAnsi="Times New Roman" w:cs="Times New Roman"/>
        </w:rPr>
        <w:t>.</w:t>
      </w:r>
    </w:p>
    <w:p w14:paraId="08049166" w14:textId="77777777" w:rsidR="00E27F31" w:rsidRDefault="00E27F31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Pr="005B1411">
        <w:rPr>
          <w:rFonts w:ascii="Times New Roman" w:eastAsia="HiddenHorzOCR" w:hAnsi="Times New Roman" w:cs="Times New Roman"/>
          <w:bCs/>
        </w:rPr>
        <w:t>4.</w:t>
      </w:r>
    </w:p>
    <w:p w14:paraId="324ABAEA" w14:textId="77777777" w:rsidR="007B499F" w:rsidRPr="005B1411" w:rsidRDefault="007B499F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77F17A12" w14:textId="77777777" w:rsidR="00E27F31" w:rsidRPr="005B1411" w:rsidRDefault="00E27F31" w:rsidP="00F5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Zamolba za korišten</w:t>
      </w:r>
      <w:r w:rsidR="007B499F">
        <w:rPr>
          <w:rFonts w:ascii="Times New Roman" w:eastAsia="HiddenHorzOCR" w:hAnsi="Times New Roman" w:cs="Times New Roman"/>
        </w:rPr>
        <w:t>je vozila podnosi se ravnatelju škole</w:t>
      </w:r>
      <w:r w:rsidRPr="005B1411">
        <w:rPr>
          <w:rFonts w:ascii="Times New Roman" w:eastAsia="HiddenHorzOCR" w:hAnsi="Times New Roman" w:cs="Times New Roman"/>
        </w:rPr>
        <w:t xml:space="preserve"> najkasnije dva radna dana prije planiranog korišten</w:t>
      </w:r>
      <w:r w:rsidR="007B499F">
        <w:rPr>
          <w:rFonts w:ascii="Times New Roman" w:eastAsia="HiddenHorzOCR" w:hAnsi="Times New Roman" w:cs="Times New Roman"/>
        </w:rPr>
        <w:t>ja</w:t>
      </w:r>
      <w:r w:rsidRPr="005B1411">
        <w:rPr>
          <w:rFonts w:ascii="Times New Roman" w:eastAsia="HiddenHorzOCR" w:hAnsi="Times New Roman" w:cs="Times New Roman"/>
        </w:rPr>
        <w:t>.</w:t>
      </w:r>
    </w:p>
    <w:p w14:paraId="05E5074B" w14:textId="15EC1383" w:rsidR="00E27F31" w:rsidRDefault="00E27F31" w:rsidP="00F5568A">
      <w:pPr>
        <w:spacing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Osoba koju ravnatelj za to ovlasti vodit će raspored korištenja vozila te vršiti primopredaju ključeva</w:t>
      </w:r>
      <w:r w:rsidR="000A7DDF" w:rsidRPr="005B1411">
        <w:rPr>
          <w:rFonts w:ascii="Times New Roman" w:eastAsia="HiddenHorzOCR" w:hAnsi="Times New Roman" w:cs="Times New Roman"/>
        </w:rPr>
        <w:t xml:space="preserve"> dokumentacije vozila.</w:t>
      </w:r>
    </w:p>
    <w:p w14:paraId="1CB55385" w14:textId="016E1792" w:rsidR="00B55BFA" w:rsidRPr="005B1411" w:rsidRDefault="00B55BFA" w:rsidP="00F5568A">
      <w:pPr>
        <w:spacing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Korisnik je dužan prilikom preuzimanja vozila izvršiti vizualni pregled istog </w:t>
      </w:r>
    </w:p>
    <w:p w14:paraId="3E557A60" w14:textId="77777777" w:rsidR="00E27F31" w:rsidRDefault="00E27F31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Pr="005B1411">
        <w:rPr>
          <w:rFonts w:ascii="Times New Roman" w:eastAsia="HiddenHorzOCR" w:hAnsi="Times New Roman" w:cs="Times New Roman"/>
          <w:bCs/>
        </w:rPr>
        <w:t>5.</w:t>
      </w:r>
    </w:p>
    <w:p w14:paraId="70447C34" w14:textId="77777777" w:rsidR="007B499F" w:rsidRPr="005B1411" w:rsidRDefault="007B499F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0E5DD419" w14:textId="77777777" w:rsidR="007B499F" w:rsidRDefault="007B499F" w:rsidP="007B499F">
      <w:pPr>
        <w:spacing w:after="0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Radnici škole koji koriste vozilo </w:t>
      </w:r>
      <w:r w:rsidR="00E27F31" w:rsidRPr="005B1411">
        <w:rPr>
          <w:rFonts w:ascii="Times New Roman" w:eastAsia="HiddenHorzOCR" w:hAnsi="Times New Roman" w:cs="Times New Roman"/>
        </w:rPr>
        <w:t xml:space="preserve">dužni </w:t>
      </w:r>
      <w:r>
        <w:rPr>
          <w:rFonts w:ascii="Times New Roman" w:eastAsia="HiddenHorzOCR" w:hAnsi="Times New Roman" w:cs="Times New Roman"/>
        </w:rPr>
        <w:t xml:space="preserve">su </w:t>
      </w:r>
      <w:r w:rsidR="00E27F31" w:rsidRPr="005B1411">
        <w:rPr>
          <w:rFonts w:ascii="Times New Roman" w:eastAsia="HiddenHorzOCR" w:hAnsi="Times New Roman" w:cs="Times New Roman"/>
        </w:rPr>
        <w:t xml:space="preserve">pri korištenju </w:t>
      </w:r>
      <w:r>
        <w:rPr>
          <w:rFonts w:ascii="Times New Roman" w:eastAsia="HiddenHorzOCR" w:hAnsi="Times New Roman" w:cs="Times New Roman"/>
        </w:rPr>
        <w:t>istoga</w:t>
      </w:r>
      <w:r w:rsidR="00E27F31" w:rsidRPr="005B1411">
        <w:rPr>
          <w:rFonts w:ascii="Times New Roman" w:eastAsia="HiddenHorzOCR" w:hAnsi="Times New Roman" w:cs="Times New Roman"/>
        </w:rPr>
        <w:t xml:space="preserve"> voditi evidenciju o izvršenim radnjama i prijeđenim kilometrima na</w:t>
      </w:r>
      <w:r w:rsidR="000A7DDF" w:rsidRPr="005B1411">
        <w:rPr>
          <w:rFonts w:ascii="Times New Roman" w:eastAsia="HiddenHorzOCR" w:hAnsi="Times New Roman" w:cs="Times New Roman"/>
        </w:rPr>
        <w:t xml:space="preserve"> utvrđenom obrascu putnog naloga i putnog radnog lista kojim je zaduženo vozilo, a kojeg izdaje osoba iz članka 4. stavka 2. </w:t>
      </w:r>
      <w:r w:rsidR="00AE1A11">
        <w:rPr>
          <w:rFonts w:ascii="Times New Roman" w:eastAsia="HiddenHorzOCR" w:hAnsi="Times New Roman" w:cs="Times New Roman"/>
        </w:rPr>
        <w:t>ove Procedure</w:t>
      </w:r>
      <w:r w:rsidR="000A7DDF" w:rsidRPr="005B1411">
        <w:rPr>
          <w:rFonts w:ascii="Times New Roman" w:eastAsia="HiddenHorzOCR" w:hAnsi="Times New Roman" w:cs="Times New Roman"/>
        </w:rPr>
        <w:t>.</w:t>
      </w:r>
    </w:p>
    <w:p w14:paraId="409E8AA4" w14:textId="77777777" w:rsidR="00E27F31" w:rsidRDefault="00E27F31" w:rsidP="00F5568A">
      <w:pPr>
        <w:spacing w:after="0"/>
        <w:jc w:val="both"/>
        <w:rPr>
          <w:rFonts w:ascii="Times New Roman" w:hAnsi="Times New Roman" w:cs="Times New Roman"/>
        </w:rPr>
      </w:pPr>
      <w:r w:rsidRPr="005B1411">
        <w:rPr>
          <w:rFonts w:ascii="Times New Roman" w:hAnsi="Times New Roman" w:cs="Times New Roman"/>
        </w:rPr>
        <w:t xml:space="preserve">Po završetku korištenja vozila </w:t>
      </w:r>
      <w:r w:rsidR="007B499F">
        <w:rPr>
          <w:rFonts w:ascii="Times New Roman" w:hAnsi="Times New Roman" w:cs="Times New Roman"/>
        </w:rPr>
        <w:t>radnik</w:t>
      </w:r>
      <w:r w:rsidRPr="005B1411">
        <w:rPr>
          <w:rFonts w:ascii="Times New Roman" w:hAnsi="Times New Roman" w:cs="Times New Roman"/>
        </w:rPr>
        <w:t xml:space="preserve"> je dužan popunjeni putni nalog i putni radni list, </w:t>
      </w:r>
      <w:r w:rsidRPr="005B1411">
        <w:rPr>
          <w:rFonts w:ascii="Times New Roman" w:eastAsia="HiddenHorzOCR" w:hAnsi="Times New Roman" w:cs="Times New Roman"/>
        </w:rPr>
        <w:t xml:space="preserve">račun </w:t>
      </w:r>
      <w:r w:rsidRPr="005B1411">
        <w:rPr>
          <w:rFonts w:ascii="Times New Roman" w:hAnsi="Times New Roman" w:cs="Times New Roman"/>
        </w:rPr>
        <w:t>za gorivo te</w:t>
      </w:r>
      <w:r w:rsidR="000A7DDF" w:rsidRPr="005B1411">
        <w:rPr>
          <w:rFonts w:ascii="Times New Roman" w:hAnsi="Times New Roman" w:cs="Times New Roman"/>
        </w:rPr>
        <w:t xml:space="preserve"> stanje kilometraže prilikom punjenja goriva, dostaviti osobi iz </w:t>
      </w:r>
      <w:r w:rsidR="000A7DDF" w:rsidRPr="005B1411">
        <w:rPr>
          <w:rFonts w:ascii="Times New Roman" w:eastAsia="HiddenHorzOCR" w:hAnsi="Times New Roman" w:cs="Times New Roman"/>
        </w:rPr>
        <w:t xml:space="preserve">članka </w:t>
      </w:r>
      <w:r w:rsidR="000A7DDF" w:rsidRPr="005B1411">
        <w:rPr>
          <w:rFonts w:ascii="Times New Roman" w:hAnsi="Times New Roman" w:cs="Times New Roman"/>
        </w:rPr>
        <w:t xml:space="preserve">4. stavka 2. </w:t>
      </w:r>
      <w:r w:rsidR="00AE1A11">
        <w:rPr>
          <w:rFonts w:ascii="Times New Roman" w:hAnsi="Times New Roman" w:cs="Times New Roman"/>
        </w:rPr>
        <w:t>ove Procedure</w:t>
      </w:r>
      <w:r w:rsidR="000A7DDF" w:rsidRPr="005B1411">
        <w:rPr>
          <w:rFonts w:ascii="Times New Roman" w:hAnsi="Times New Roman" w:cs="Times New Roman"/>
        </w:rPr>
        <w:t>.</w:t>
      </w:r>
    </w:p>
    <w:p w14:paraId="1D397AF7" w14:textId="77777777" w:rsidR="00F5568A" w:rsidRDefault="00F5568A" w:rsidP="00F5568A">
      <w:pPr>
        <w:spacing w:after="0"/>
        <w:jc w:val="both"/>
        <w:rPr>
          <w:rFonts w:ascii="Times New Roman" w:eastAsia="HiddenHorzOCR" w:hAnsi="Times New Roman" w:cs="Times New Roman"/>
        </w:rPr>
      </w:pPr>
    </w:p>
    <w:p w14:paraId="412F10D9" w14:textId="77777777" w:rsidR="00AE1A11" w:rsidRDefault="00AE1A11" w:rsidP="00F5568A">
      <w:pPr>
        <w:spacing w:after="0"/>
        <w:jc w:val="both"/>
        <w:rPr>
          <w:rFonts w:ascii="Times New Roman" w:eastAsia="HiddenHorzOCR" w:hAnsi="Times New Roman" w:cs="Times New Roman"/>
        </w:rPr>
      </w:pPr>
    </w:p>
    <w:p w14:paraId="45A63ABC" w14:textId="77777777" w:rsidR="00AE1A11" w:rsidRPr="00F5568A" w:rsidRDefault="00AE1A11" w:rsidP="00F5568A">
      <w:pPr>
        <w:spacing w:after="0"/>
        <w:jc w:val="both"/>
        <w:rPr>
          <w:rFonts w:ascii="Times New Roman" w:eastAsia="HiddenHorzOCR" w:hAnsi="Times New Roman" w:cs="Times New Roman"/>
        </w:rPr>
      </w:pPr>
    </w:p>
    <w:p w14:paraId="15281956" w14:textId="77777777" w:rsidR="00E27F31" w:rsidRPr="005B1411" w:rsidRDefault="00E27F31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lastRenderedPageBreak/>
        <w:t xml:space="preserve">Članak </w:t>
      </w:r>
      <w:r w:rsidRPr="005B1411">
        <w:rPr>
          <w:rFonts w:ascii="Times New Roman" w:eastAsia="HiddenHorzOCR" w:hAnsi="Times New Roman" w:cs="Times New Roman"/>
          <w:bCs/>
        </w:rPr>
        <w:t>6.</w:t>
      </w:r>
    </w:p>
    <w:p w14:paraId="3E60C651" w14:textId="77777777" w:rsidR="00E27F31" w:rsidRPr="005B1411" w:rsidRDefault="00E27F31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</w:rPr>
      </w:pPr>
    </w:p>
    <w:p w14:paraId="21A4F59B" w14:textId="77777777" w:rsidR="00E27F31" w:rsidRPr="005B1411" w:rsidRDefault="00E27F31" w:rsidP="00F5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 xml:space="preserve">Na temelju prikupljenih podataka o korištenju vozila, osoba iz članka 4. stavka 2. </w:t>
      </w:r>
      <w:r w:rsidR="00AE1A11">
        <w:rPr>
          <w:rFonts w:ascii="Times New Roman" w:eastAsia="HiddenHorzOCR" w:hAnsi="Times New Roman" w:cs="Times New Roman"/>
        </w:rPr>
        <w:t>ove Procedure</w:t>
      </w:r>
      <w:r w:rsidRPr="005B1411">
        <w:rPr>
          <w:rFonts w:ascii="Times New Roman" w:eastAsia="HiddenHorzOCR" w:hAnsi="Times New Roman" w:cs="Times New Roman"/>
        </w:rPr>
        <w:t xml:space="preserve"> podnosi mjesečni izvještaj ravnatelju iz kojeg je vidljiva </w:t>
      </w:r>
      <w:r w:rsidR="000A7DDF" w:rsidRPr="005B1411">
        <w:rPr>
          <w:rFonts w:ascii="Times New Roman" w:eastAsia="HiddenHorzOCR" w:hAnsi="Times New Roman" w:cs="Times New Roman"/>
        </w:rPr>
        <w:t>stvarna cijena koštanja vožnje.</w:t>
      </w:r>
    </w:p>
    <w:p w14:paraId="506F0F87" w14:textId="77777777" w:rsidR="007B499F" w:rsidRDefault="00E27F31" w:rsidP="00F5568A">
      <w:pPr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 xml:space="preserve">Na temelju izvještaja iz prethodnog stavka ovog članka, ravnatelj ocjenjuje je li se pri uporabi vozila postupalo s pažnjom dobrog gospodara, u skladu s propisima i odredbama </w:t>
      </w:r>
      <w:r w:rsidR="00AE1A11">
        <w:rPr>
          <w:rFonts w:ascii="Times New Roman" w:eastAsia="HiddenHorzOCR" w:hAnsi="Times New Roman" w:cs="Times New Roman"/>
        </w:rPr>
        <w:t>ove Procedure</w:t>
      </w:r>
      <w:r w:rsidRPr="005B1411">
        <w:rPr>
          <w:rFonts w:ascii="Times New Roman" w:eastAsia="HiddenHorzOCR" w:hAnsi="Times New Roman" w:cs="Times New Roman"/>
        </w:rPr>
        <w:t xml:space="preserve">. </w:t>
      </w:r>
    </w:p>
    <w:p w14:paraId="4FB38E2D" w14:textId="77777777" w:rsidR="00E27F31" w:rsidRPr="007B499F" w:rsidRDefault="00E27F31" w:rsidP="00F5568A">
      <w:pPr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Ako ravnatelj utvrdi nepravilnosti u uporabi vozila, donijet će odgovarajuću odluku.</w:t>
      </w:r>
    </w:p>
    <w:p w14:paraId="36622FE9" w14:textId="77777777" w:rsidR="00E27F31" w:rsidRPr="005B1411" w:rsidRDefault="00E27F31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</w:p>
    <w:p w14:paraId="6FD4D622" w14:textId="77777777" w:rsidR="00E27F31" w:rsidRDefault="00E27F31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Članak 7.</w:t>
      </w:r>
    </w:p>
    <w:p w14:paraId="5327C40C" w14:textId="77777777" w:rsidR="007B499F" w:rsidRPr="005B1411" w:rsidRDefault="007B499F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</w:rPr>
      </w:pPr>
    </w:p>
    <w:p w14:paraId="3798D734" w14:textId="77777777" w:rsidR="00E27F31" w:rsidRPr="005B1411" w:rsidRDefault="00E27F31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 xml:space="preserve">Evidenciju i kontrolu korištenja vozila odnosno evidenciju o prijeđenoj kilometraži vozila i utrošku goriva vodi osoba iz članka </w:t>
      </w:r>
      <w:r w:rsidR="00B400B8" w:rsidRPr="005B1411">
        <w:rPr>
          <w:rFonts w:ascii="Times New Roman" w:eastAsia="HiddenHorzOCR" w:hAnsi="Times New Roman" w:cs="Times New Roman"/>
        </w:rPr>
        <w:t xml:space="preserve">4. stavka 2. </w:t>
      </w:r>
      <w:r w:rsidR="00AE1A11">
        <w:rPr>
          <w:rFonts w:ascii="Times New Roman" w:eastAsia="HiddenHorzOCR" w:hAnsi="Times New Roman" w:cs="Times New Roman"/>
        </w:rPr>
        <w:t>ove Procedure</w:t>
      </w:r>
      <w:r w:rsidR="00B400B8" w:rsidRPr="005B1411">
        <w:rPr>
          <w:rFonts w:ascii="Times New Roman" w:eastAsia="HiddenHorzOCR" w:hAnsi="Times New Roman" w:cs="Times New Roman"/>
        </w:rPr>
        <w:t>.</w:t>
      </w:r>
    </w:p>
    <w:p w14:paraId="7D84AD5E" w14:textId="77777777" w:rsidR="00E27F31" w:rsidRPr="005B1411" w:rsidRDefault="00E27F31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>Brigu o redovnom održavanju, što osobito podrazumijeva brigu o tehničkom pregledu vozila, redovnom</w:t>
      </w:r>
      <w:r w:rsidR="000A7DDF" w:rsidRPr="005B1411">
        <w:rPr>
          <w:rFonts w:ascii="Times New Roman" w:eastAsia="HiddenHorzOCR" w:hAnsi="Times New Roman" w:cs="Times New Roman"/>
        </w:rPr>
        <w:t xml:space="preserve"> servisiranju i popravcima odnosno održavanju ispravnosti vozila, vodi osoba koju ovlasti ravnatelj škole.</w:t>
      </w:r>
    </w:p>
    <w:p w14:paraId="65FBFA4A" w14:textId="77777777" w:rsidR="00E27F31" w:rsidRDefault="007B499F" w:rsidP="000F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Radnici koji koriste vozilo</w:t>
      </w:r>
      <w:r w:rsidR="00E27F31" w:rsidRPr="005B1411">
        <w:rPr>
          <w:rFonts w:ascii="Times New Roman" w:eastAsia="HiddenHorzOCR" w:hAnsi="Times New Roman" w:cs="Times New Roman"/>
        </w:rPr>
        <w:t xml:space="preserve"> dužni su u slučaju prometne nezgode ili oštećenja vozila, kao i u slučaju kvara na vozilu,</w:t>
      </w:r>
      <w:r w:rsidR="000A7DDF" w:rsidRPr="005B1411">
        <w:rPr>
          <w:rFonts w:ascii="Times New Roman" w:eastAsia="HiddenHorzOCR" w:hAnsi="Times New Roman" w:cs="Times New Roman"/>
        </w:rPr>
        <w:t xml:space="preserve"> odmah o tome obavijestiti </w:t>
      </w:r>
      <w:r w:rsidR="000F2F17">
        <w:rPr>
          <w:rFonts w:ascii="Times New Roman" w:eastAsia="HiddenHorzOCR" w:hAnsi="Times New Roman" w:cs="Times New Roman"/>
        </w:rPr>
        <w:t>ravnatelja škole</w:t>
      </w:r>
    </w:p>
    <w:p w14:paraId="0EBDCE90" w14:textId="77777777" w:rsidR="000F2F17" w:rsidRPr="000F2F17" w:rsidRDefault="000F2F17" w:rsidP="000F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</w:p>
    <w:p w14:paraId="22AA3073" w14:textId="77777777" w:rsidR="00B400B8" w:rsidRDefault="00B400B8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Pr="005B1411">
        <w:rPr>
          <w:rFonts w:ascii="Times New Roman" w:eastAsia="HiddenHorzOCR" w:hAnsi="Times New Roman" w:cs="Times New Roman"/>
          <w:bCs/>
        </w:rPr>
        <w:t>8.</w:t>
      </w:r>
    </w:p>
    <w:p w14:paraId="76115FD9" w14:textId="77777777" w:rsidR="000F2F17" w:rsidRPr="005B1411" w:rsidRDefault="000F2F17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13971141" w14:textId="77777777" w:rsidR="00B400B8" w:rsidRPr="005B1411" w:rsidRDefault="000F2F17" w:rsidP="00F5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Radnici koji koriste vozilo</w:t>
      </w:r>
      <w:r w:rsidR="00B400B8" w:rsidRPr="005B1411">
        <w:rPr>
          <w:rFonts w:ascii="Times New Roman" w:eastAsia="HiddenHorzOCR" w:hAnsi="Times New Roman" w:cs="Times New Roman"/>
        </w:rPr>
        <w:t xml:space="preserve"> odgovorni su za ispravnu tehničku uporabu vozila.</w:t>
      </w:r>
    </w:p>
    <w:p w14:paraId="257DA330" w14:textId="77777777" w:rsidR="00B400B8" w:rsidRPr="005B1411" w:rsidRDefault="000F2F17" w:rsidP="00F5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Radnici koji koriste vozilo </w:t>
      </w:r>
      <w:r w:rsidR="00B400B8" w:rsidRPr="005B1411">
        <w:rPr>
          <w:rFonts w:ascii="Times New Roman" w:eastAsia="HiddenHorzOCR" w:hAnsi="Times New Roman" w:cs="Times New Roman"/>
        </w:rPr>
        <w:t xml:space="preserve">dužni </w:t>
      </w:r>
      <w:r>
        <w:rPr>
          <w:rFonts w:ascii="Times New Roman" w:eastAsia="HiddenHorzOCR" w:hAnsi="Times New Roman" w:cs="Times New Roman"/>
        </w:rPr>
        <w:t xml:space="preserve">su ga </w:t>
      </w:r>
      <w:r w:rsidR="00B400B8" w:rsidRPr="005B1411">
        <w:rPr>
          <w:rFonts w:ascii="Times New Roman" w:eastAsia="HiddenHorzOCR" w:hAnsi="Times New Roman" w:cs="Times New Roman"/>
        </w:rPr>
        <w:t xml:space="preserve">parkirati na način koji će u najvećoj mogućoj mjeri zaštiti vozilo od krađe i oštećenja </w:t>
      </w:r>
      <w:r>
        <w:rPr>
          <w:rFonts w:ascii="Times New Roman" w:eastAsia="HiddenHorzOCR" w:hAnsi="Times New Roman" w:cs="Times New Roman"/>
        </w:rPr>
        <w:t xml:space="preserve">tijekom </w:t>
      </w:r>
      <w:r w:rsidR="00B400B8" w:rsidRPr="005B1411">
        <w:rPr>
          <w:rFonts w:ascii="Times New Roman" w:eastAsia="HiddenHorzOCR" w:hAnsi="Times New Roman" w:cs="Times New Roman"/>
        </w:rPr>
        <w:t>stajanja.</w:t>
      </w:r>
    </w:p>
    <w:p w14:paraId="4F6EE549" w14:textId="143F5A31" w:rsidR="00E96126" w:rsidRDefault="000F2F17" w:rsidP="00E96126">
      <w:pPr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Radnici koji koriste vozilo</w:t>
      </w:r>
      <w:r w:rsidR="00B400B8" w:rsidRPr="005B1411">
        <w:rPr>
          <w:rFonts w:ascii="Times New Roman" w:eastAsia="HiddenHorzOCR" w:hAnsi="Times New Roman" w:cs="Times New Roman"/>
        </w:rPr>
        <w:t xml:space="preserve"> obvezni su u pisanom obliku izvijestiti </w:t>
      </w:r>
      <w:r w:rsidR="00007DED">
        <w:rPr>
          <w:rFonts w:ascii="Times New Roman" w:eastAsia="HiddenHorzOCR" w:hAnsi="Times New Roman" w:cs="Times New Roman"/>
        </w:rPr>
        <w:t xml:space="preserve">ravnatelja </w:t>
      </w:r>
      <w:r w:rsidR="00B400B8" w:rsidRPr="005B1411">
        <w:rPr>
          <w:rFonts w:ascii="Times New Roman" w:eastAsia="HiddenHorzOCR" w:hAnsi="Times New Roman" w:cs="Times New Roman"/>
        </w:rPr>
        <w:t>o svim nastalim oštećenjima na vozilu te navesti okolnosti oštećenja.</w:t>
      </w:r>
    </w:p>
    <w:p w14:paraId="5D73B4BC" w14:textId="63D8F997" w:rsidR="00E96126" w:rsidRPr="00E96126" w:rsidRDefault="00E96126" w:rsidP="00E96126">
      <w:pPr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Nakon korištenja vozila, korisnik je obvezan službeno vozilo parkirati na rezervirano parkirališno mjesto u dvorištu škole i u službenom vozilu ostaviti </w:t>
      </w:r>
      <w:r w:rsidR="00B55BFA">
        <w:rPr>
          <w:rFonts w:ascii="Times New Roman" w:eastAsia="HiddenHorzOCR" w:hAnsi="Times New Roman" w:cs="Times New Roman"/>
        </w:rPr>
        <w:t>knjigu putnih radnih listova s uredno popunjenim putnim radnim listom</w:t>
      </w:r>
    </w:p>
    <w:p w14:paraId="3409C880" w14:textId="77777777" w:rsidR="00B400B8" w:rsidRDefault="00B400B8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Pr="005B1411">
        <w:rPr>
          <w:rFonts w:ascii="Times New Roman" w:eastAsia="HiddenHorzOCR" w:hAnsi="Times New Roman" w:cs="Times New Roman"/>
          <w:bCs/>
        </w:rPr>
        <w:t>9.</w:t>
      </w:r>
    </w:p>
    <w:p w14:paraId="765D97D6" w14:textId="77777777" w:rsidR="00007DED" w:rsidRPr="005B1411" w:rsidRDefault="00007DED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7F96D590" w14:textId="77777777" w:rsidR="000A7DDF" w:rsidRPr="005B1411" w:rsidRDefault="00007DED" w:rsidP="005B1411">
      <w:pPr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Radnik koji koristi vozilo i koji </w:t>
      </w:r>
      <w:r w:rsidR="00B400B8" w:rsidRPr="005B1411">
        <w:rPr>
          <w:rFonts w:ascii="Times New Roman" w:eastAsia="HiddenHorzOCR" w:hAnsi="Times New Roman" w:cs="Times New Roman"/>
        </w:rPr>
        <w:t>tijekom uporabe vozila ne poštuje Zakon o sigurnosti prometa na cestama te počini prometni</w:t>
      </w:r>
      <w:r w:rsidR="000A7DDF" w:rsidRPr="005B1411">
        <w:rPr>
          <w:rFonts w:ascii="Times New Roman" w:eastAsia="HiddenHorzOCR" w:hAnsi="Times New Roman" w:cs="Times New Roman"/>
        </w:rPr>
        <w:t xml:space="preserve"> prekršaj, snosi sve troškove istog prekršaja.</w:t>
      </w:r>
    </w:p>
    <w:p w14:paraId="588BFA02" w14:textId="77777777" w:rsidR="00B400B8" w:rsidRDefault="00B400B8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Pr="005B1411">
        <w:rPr>
          <w:rFonts w:ascii="Times New Roman" w:eastAsia="HiddenHorzOCR" w:hAnsi="Times New Roman" w:cs="Times New Roman"/>
          <w:bCs/>
        </w:rPr>
        <w:t>10.</w:t>
      </w:r>
    </w:p>
    <w:p w14:paraId="0D0312F2" w14:textId="77777777" w:rsidR="00007DED" w:rsidRPr="005B1411" w:rsidRDefault="00007DED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49FA76D3" w14:textId="77777777" w:rsidR="009B38FC" w:rsidRPr="00007DED" w:rsidRDefault="00B400B8" w:rsidP="00007DED">
      <w:pPr>
        <w:pStyle w:val="Bezproreda"/>
        <w:jc w:val="both"/>
        <w:rPr>
          <w:rFonts w:ascii="Times New Roman" w:hAnsi="Times New Roman" w:cs="Times New Roman"/>
        </w:rPr>
      </w:pPr>
      <w:r w:rsidRPr="005B1411">
        <w:rPr>
          <w:rFonts w:ascii="Times New Roman" w:hAnsi="Times New Roman" w:cs="Times New Roman"/>
        </w:rPr>
        <w:t>U slučajevima prometne nesreće u kojoj je temeljem policijskog očevida utvrđeno da</w:t>
      </w:r>
      <w:r w:rsidR="00007DED">
        <w:rPr>
          <w:rFonts w:ascii="Times New Roman" w:hAnsi="Times New Roman" w:cs="Times New Roman"/>
        </w:rPr>
        <w:t xml:space="preserve"> </w:t>
      </w:r>
      <w:r w:rsidRPr="005B1411">
        <w:rPr>
          <w:rFonts w:ascii="Times New Roman" w:hAnsi="Times New Roman" w:cs="Times New Roman"/>
        </w:rPr>
        <w:t xml:space="preserve">je </w:t>
      </w:r>
      <w:r w:rsidR="00007DED">
        <w:rPr>
          <w:rFonts w:ascii="Times New Roman" w:hAnsi="Times New Roman" w:cs="Times New Roman"/>
        </w:rPr>
        <w:t>radnik koji koristi vozilo</w:t>
      </w:r>
      <w:r w:rsidRPr="005B1411">
        <w:rPr>
          <w:rFonts w:ascii="Times New Roman" w:hAnsi="Times New Roman" w:cs="Times New Roman"/>
        </w:rPr>
        <w:t xml:space="preserve"> bio u alkoholiziranom stanju, svu odgovornost za nastalu štetu snosi korisnik.</w:t>
      </w:r>
    </w:p>
    <w:p w14:paraId="28AD5D3D" w14:textId="77777777" w:rsidR="00B400B8" w:rsidRPr="005B1411" w:rsidRDefault="00B400B8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</w:p>
    <w:p w14:paraId="1DDEA5CF" w14:textId="77777777" w:rsidR="00B400B8" w:rsidRDefault="00B400B8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="00007DED">
        <w:rPr>
          <w:rFonts w:ascii="Times New Roman" w:eastAsia="HiddenHorzOCR" w:hAnsi="Times New Roman" w:cs="Times New Roman"/>
          <w:bCs/>
        </w:rPr>
        <w:t>11</w:t>
      </w:r>
      <w:r w:rsidRPr="005B1411">
        <w:rPr>
          <w:rFonts w:ascii="Times New Roman" w:eastAsia="HiddenHorzOCR" w:hAnsi="Times New Roman" w:cs="Times New Roman"/>
          <w:bCs/>
        </w:rPr>
        <w:t>.</w:t>
      </w:r>
    </w:p>
    <w:p w14:paraId="018BB5F8" w14:textId="77777777" w:rsidR="00007DED" w:rsidRPr="005B1411" w:rsidRDefault="00007DED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67D08E4F" w14:textId="77777777" w:rsidR="00B400B8" w:rsidRPr="005B1411" w:rsidRDefault="00B400B8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 w:rsidRPr="005B1411">
        <w:rPr>
          <w:rFonts w:ascii="Times New Roman" w:eastAsia="HiddenHorzOCR" w:hAnsi="Times New Roman" w:cs="Times New Roman"/>
        </w:rPr>
        <w:t xml:space="preserve">U slučaju nesreće koja za posljedicu ima ozljedu, invaliditet ili smrt, </w:t>
      </w:r>
      <w:r w:rsidR="00007DED">
        <w:rPr>
          <w:rFonts w:ascii="Times New Roman" w:eastAsia="HiddenHorzOCR" w:hAnsi="Times New Roman" w:cs="Times New Roman"/>
        </w:rPr>
        <w:t>radnik koji koristi vozilo</w:t>
      </w:r>
      <w:r w:rsidRPr="005B1411">
        <w:rPr>
          <w:rFonts w:ascii="Times New Roman" w:eastAsia="HiddenHorzOCR" w:hAnsi="Times New Roman" w:cs="Times New Roman"/>
        </w:rPr>
        <w:t xml:space="preserve"> i putnici u vozilu imaju pravo naknade isključivo u skladu s ugovorenom policom osiguranja vozila.</w:t>
      </w:r>
    </w:p>
    <w:p w14:paraId="46F054C7" w14:textId="77777777" w:rsidR="00B400B8" w:rsidRPr="005B1411" w:rsidRDefault="00007DED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Radnik koji koristi  vozilo</w:t>
      </w:r>
      <w:r w:rsidR="00B400B8" w:rsidRPr="005B1411">
        <w:rPr>
          <w:rFonts w:ascii="Times New Roman" w:eastAsia="HiddenHorzOCR" w:hAnsi="Times New Roman" w:cs="Times New Roman"/>
        </w:rPr>
        <w:t xml:space="preserve"> dužan je putnike o tome izvijestiti prije početka vožnje.</w:t>
      </w:r>
    </w:p>
    <w:p w14:paraId="0CF120B3" w14:textId="77777777" w:rsidR="00B400B8" w:rsidRPr="005B1411" w:rsidRDefault="00B400B8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</w:p>
    <w:p w14:paraId="198034AB" w14:textId="77777777" w:rsidR="00B400B8" w:rsidRDefault="00B400B8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="00007DED">
        <w:rPr>
          <w:rFonts w:ascii="Times New Roman" w:eastAsia="HiddenHorzOCR" w:hAnsi="Times New Roman" w:cs="Times New Roman"/>
          <w:bCs/>
        </w:rPr>
        <w:t>12</w:t>
      </w:r>
      <w:r w:rsidRPr="005B1411">
        <w:rPr>
          <w:rFonts w:ascii="Times New Roman" w:eastAsia="HiddenHorzOCR" w:hAnsi="Times New Roman" w:cs="Times New Roman"/>
          <w:bCs/>
        </w:rPr>
        <w:t>.</w:t>
      </w:r>
    </w:p>
    <w:p w14:paraId="66713C17" w14:textId="77777777" w:rsidR="00007DED" w:rsidRPr="005B1411" w:rsidRDefault="00007DED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211B327F" w14:textId="77777777" w:rsidR="00B400B8" w:rsidRPr="005B1411" w:rsidRDefault="00007DED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Nepridržavanje odredbi ovih Procedura</w:t>
      </w:r>
      <w:r w:rsidR="00B400B8" w:rsidRPr="005B1411">
        <w:rPr>
          <w:rFonts w:ascii="Times New Roman" w:eastAsia="HiddenHorzOCR" w:hAnsi="Times New Roman" w:cs="Times New Roman"/>
        </w:rPr>
        <w:t xml:space="preserve"> predstavlja povredu radne obveze.</w:t>
      </w:r>
    </w:p>
    <w:p w14:paraId="2B6CFA72" w14:textId="77777777" w:rsidR="00B400B8" w:rsidRPr="005B1411" w:rsidRDefault="00B400B8" w:rsidP="005B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</w:p>
    <w:p w14:paraId="0ED0A5C2" w14:textId="77777777" w:rsidR="00B400B8" w:rsidRDefault="00B400B8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  <w:r w:rsidRPr="005B1411">
        <w:rPr>
          <w:rFonts w:ascii="Times New Roman" w:eastAsia="HiddenHorzOCR" w:hAnsi="Times New Roman" w:cs="Times New Roman"/>
        </w:rPr>
        <w:t xml:space="preserve">Članak </w:t>
      </w:r>
      <w:r w:rsidR="00007DED">
        <w:rPr>
          <w:rFonts w:ascii="Times New Roman" w:eastAsia="HiddenHorzOCR" w:hAnsi="Times New Roman" w:cs="Times New Roman"/>
          <w:bCs/>
        </w:rPr>
        <w:t>13</w:t>
      </w:r>
      <w:r w:rsidRPr="005B1411">
        <w:rPr>
          <w:rFonts w:ascii="Times New Roman" w:eastAsia="HiddenHorzOCR" w:hAnsi="Times New Roman" w:cs="Times New Roman"/>
          <w:bCs/>
        </w:rPr>
        <w:t>.</w:t>
      </w:r>
    </w:p>
    <w:p w14:paraId="7573BBBF" w14:textId="77777777" w:rsidR="00007DED" w:rsidRPr="005B1411" w:rsidRDefault="00007DED" w:rsidP="005B1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</w:rPr>
      </w:pPr>
    </w:p>
    <w:p w14:paraId="6F6AB75E" w14:textId="34D853E6" w:rsidR="003C3F72" w:rsidRDefault="00AE1A11" w:rsidP="00F5568A">
      <w:pPr>
        <w:spacing w:line="240" w:lineRule="auto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V</w:t>
      </w:r>
      <w:r w:rsidR="00F5568A">
        <w:rPr>
          <w:rFonts w:ascii="Times New Roman" w:eastAsia="HiddenHorzOCR" w:hAnsi="Times New Roman" w:cs="Times New Roman"/>
        </w:rPr>
        <w:t xml:space="preserve">ozilo </w:t>
      </w:r>
      <w:r>
        <w:rPr>
          <w:rFonts w:ascii="Times New Roman" w:eastAsia="HiddenHorzOCR" w:hAnsi="Times New Roman" w:cs="Times New Roman"/>
        </w:rPr>
        <w:t xml:space="preserve">Škole </w:t>
      </w:r>
      <w:r w:rsidR="00F5568A">
        <w:rPr>
          <w:rFonts w:ascii="Times New Roman" w:eastAsia="HiddenHorzOCR" w:hAnsi="Times New Roman" w:cs="Times New Roman"/>
        </w:rPr>
        <w:t xml:space="preserve">može </w:t>
      </w:r>
      <w:r>
        <w:rPr>
          <w:rFonts w:ascii="Times New Roman" w:eastAsia="HiddenHorzOCR" w:hAnsi="Times New Roman" w:cs="Times New Roman"/>
        </w:rPr>
        <w:t xml:space="preserve">se </w:t>
      </w:r>
      <w:r w:rsidR="00F5568A">
        <w:rPr>
          <w:rFonts w:ascii="Times New Roman" w:eastAsia="HiddenHorzOCR" w:hAnsi="Times New Roman" w:cs="Times New Roman"/>
        </w:rPr>
        <w:t>dati n</w:t>
      </w:r>
      <w:r>
        <w:rPr>
          <w:rFonts w:ascii="Times New Roman" w:eastAsia="HiddenHorzOCR" w:hAnsi="Times New Roman" w:cs="Times New Roman"/>
        </w:rPr>
        <w:t xml:space="preserve">a privremeno korištenje i drugim pravnim </w:t>
      </w:r>
      <w:r w:rsidR="00F5568A">
        <w:rPr>
          <w:rFonts w:ascii="Times New Roman" w:eastAsia="HiddenHorzOCR" w:hAnsi="Times New Roman" w:cs="Times New Roman"/>
        </w:rPr>
        <w:t xml:space="preserve">sobama </w:t>
      </w:r>
      <w:r>
        <w:rPr>
          <w:rFonts w:ascii="Times New Roman" w:eastAsia="HiddenHorzOCR" w:hAnsi="Times New Roman" w:cs="Times New Roman"/>
        </w:rPr>
        <w:t xml:space="preserve">te fizičkim osobama </w:t>
      </w:r>
      <w:r w:rsidR="00F5568A">
        <w:rPr>
          <w:rFonts w:ascii="Times New Roman" w:eastAsia="HiddenHorzOCR" w:hAnsi="Times New Roman" w:cs="Times New Roman"/>
        </w:rPr>
        <w:t xml:space="preserve">koje nisu radnici škole, a na način i pod uvjetima utvrđenim </w:t>
      </w:r>
      <w:r w:rsidR="003C3F72" w:rsidRPr="003C3F72">
        <w:rPr>
          <w:rFonts w:ascii="Times New Roman" w:hAnsi="Times New Roman" w:cs="Times New Roman"/>
        </w:rPr>
        <w:t>Sporazumom između Škole i drugih pravih i fizičkih osoba</w:t>
      </w:r>
    </w:p>
    <w:p w14:paraId="5167CF9B" w14:textId="77777777" w:rsidR="00F5568A" w:rsidRDefault="00F5568A" w:rsidP="00F5568A">
      <w:pPr>
        <w:spacing w:line="240" w:lineRule="auto"/>
        <w:jc w:val="both"/>
        <w:rPr>
          <w:rFonts w:ascii="Times New Roman" w:hAnsi="Times New Roman" w:cs="Times New Roman"/>
        </w:rPr>
      </w:pPr>
    </w:p>
    <w:p w14:paraId="16943B29" w14:textId="77777777" w:rsidR="00F5568A" w:rsidRDefault="00F5568A" w:rsidP="00F5568A">
      <w:pPr>
        <w:spacing w:line="240" w:lineRule="auto"/>
        <w:jc w:val="both"/>
        <w:rPr>
          <w:rFonts w:ascii="Times New Roman" w:hAnsi="Times New Roman" w:cs="Times New Roman"/>
        </w:rPr>
      </w:pPr>
    </w:p>
    <w:p w14:paraId="4FAE632B" w14:textId="77777777" w:rsidR="00F5568A" w:rsidRPr="00F5568A" w:rsidRDefault="00F5568A" w:rsidP="00F5568A">
      <w:pPr>
        <w:spacing w:line="240" w:lineRule="auto"/>
        <w:jc w:val="both"/>
        <w:rPr>
          <w:rFonts w:ascii="Times New Roman" w:hAnsi="Times New Roman" w:cs="Times New Roman"/>
        </w:rPr>
      </w:pPr>
    </w:p>
    <w:p w14:paraId="701F4933" w14:textId="77777777" w:rsidR="006E2A7C" w:rsidRDefault="006E2A7C" w:rsidP="00F5568A">
      <w:pPr>
        <w:spacing w:after="0"/>
        <w:jc w:val="center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Članak 14.</w:t>
      </w:r>
    </w:p>
    <w:p w14:paraId="7B482EE5" w14:textId="77777777" w:rsidR="00F5568A" w:rsidRDefault="00F5568A" w:rsidP="00F5568A">
      <w:pPr>
        <w:spacing w:after="0"/>
        <w:jc w:val="center"/>
        <w:rPr>
          <w:rFonts w:ascii="Times New Roman" w:eastAsia="HiddenHorzOCR" w:hAnsi="Times New Roman" w:cs="Times New Roman"/>
        </w:rPr>
      </w:pPr>
    </w:p>
    <w:p w14:paraId="1B3C13AF" w14:textId="56DCC287" w:rsidR="000A7DDF" w:rsidRPr="005B1411" w:rsidRDefault="00E662D7" w:rsidP="005B1411">
      <w:pPr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Ova </w:t>
      </w:r>
      <w:r w:rsidR="00B400B8" w:rsidRPr="005B1411">
        <w:rPr>
          <w:rFonts w:ascii="Times New Roman" w:eastAsia="HiddenHorzOCR" w:hAnsi="Times New Roman" w:cs="Times New Roman"/>
        </w:rPr>
        <w:t>P</w:t>
      </w:r>
      <w:r>
        <w:rPr>
          <w:rFonts w:ascii="Times New Roman" w:eastAsia="HiddenHorzOCR" w:hAnsi="Times New Roman" w:cs="Times New Roman"/>
        </w:rPr>
        <w:t>rocedura</w:t>
      </w:r>
      <w:r w:rsidR="00B400B8" w:rsidRPr="005B1411">
        <w:rPr>
          <w:rFonts w:ascii="Times New Roman" w:eastAsia="HiddenHorzOCR" w:hAnsi="Times New Roman" w:cs="Times New Roman"/>
        </w:rPr>
        <w:t xml:space="preserve"> </w:t>
      </w:r>
      <w:r>
        <w:rPr>
          <w:rFonts w:ascii="Times New Roman" w:eastAsia="HiddenHorzOCR" w:hAnsi="Times New Roman" w:cs="Times New Roman"/>
        </w:rPr>
        <w:t>stupa</w:t>
      </w:r>
      <w:r w:rsidR="00007DED">
        <w:rPr>
          <w:rFonts w:ascii="Times New Roman" w:eastAsia="HiddenHorzOCR" w:hAnsi="Times New Roman" w:cs="Times New Roman"/>
        </w:rPr>
        <w:t xml:space="preserve"> na snagu </w:t>
      </w:r>
      <w:r w:rsidR="00E14767">
        <w:rPr>
          <w:rFonts w:ascii="Times New Roman" w:eastAsia="HiddenHorzOCR" w:hAnsi="Times New Roman" w:cs="Times New Roman"/>
        </w:rPr>
        <w:t>9. travnja 2024.</w:t>
      </w:r>
      <w:r w:rsidR="00007DED">
        <w:rPr>
          <w:rFonts w:ascii="Times New Roman" w:eastAsia="HiddenHorzOCR" w:hAnsi="Times New Roman" w:cs="Times New Roman"/>
        </w:rPr>
        <w:t xml:space="preserve"> </w:t>
      </w:r>
      <w:r>
        <w:rPr>
          <w:rFonts w:ascii="Times New Roman" w:eastAsia="HiddenHorzOCR" w:hAnsi="Times New Roman" w:cs="Times New Roman"/>
        </w:rPr>
        <w:t xml:space="preserve">te će se </w:t>
      </w:r>
      <w:r w:rsidR="00007DED">
        <w:rPr>
          <w:rFonts w:ascii="Times New Roman" w:eastAsia="HiddenHorzOCR" w:hAnsi="Times New Roman" w:cs="Times New Roman"/>
        </w:rPr>
        <w:t xml:space="preserve">objavit na oglasnoj ploči </w:t>
      </w:r>
      <w:r>
        <w:rPr>
          <w:rFonts w:ascii="Times New Roman" w:eastAsia="HiddenHorzOCR" w:hAnsi="Times New Roman" w:cs="Times New Roman"/>
        </w:rPr>
        <w:t xml:space="preserve">i mrežnoj stranici </w:t>
      </w:r>
      <w:r w:rsidR="00007DED">
        <w:rPr>
          <w:rFonts w:ascii="Times New Roman" w:eastAsia="HiddenHorzOCR" w:hAnsi="Times New Roman" w:cs="Times New Roman"/>
        </w:rPr>
        <w:t>škole.</w:t>
      </w:r>
      <w:r w:rsidR="00B400B8" w:rsidRPr="005B1411">
        <w:rPr>
          <w:rFonts w:ascii="Times New Roman" w:eastAsia="HiddenHorzOCR" w:hAnsi="Times New Roman" w:cs="Times New Roman"/>
        </w:rPr>
        <w:t xml:space="preserve"> </w:t>
      </w:r>
    </w:p>
    <w:p w14:paraId="6ACBEA3A" w14:textId="77777777" w:rsidR="000A7DDF" w:rsidRDefault="000A7DDF" w:rsidP="005B1411">
      <w:pPr>
        <w:jc w:val="both"/>
        <w:rPr>
          <w:rFonts w:ascii="Times New Roman" w:hAnsi="Times New Roman" w:cs="Times New Roman"/>
        </w:rPr>
      </w:pPr>
    </w:p>
    <w:p w14:paraId="2BE5A21E" w14:textId="5549011A" w:rsidR="005B1411" w:rsidRDefault="005B1411" w:rsidP="005B1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E14767">
        <w:rPr>
          <w:rFonts w:ascii="Times New Roman" w:hAnsi="Times New Roman" w:cs="Times New Roman"/>
        </w:rPr>
        <w:t>011-03/24-01/01</w:t>
      </w:r>
    </w:p>
    <w:p w14:paraId="238913DE" w14:textId="4A7111CA" w:rsidR="005B1411" w:rsidRDefault="005B1411" w:rsidP="005B1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E14767">
        <w:rPr>
          <w:rFonts w:ascii="Times New Roman" w:hAnsi="Times New Roman" w:cs="Times New Roman"/>
        </w:rPr>
        <w:t>2198-1-2-24-1</w:t>
      </w:r>
    </w:p>
    <w:p w14:paraId="5CCC039D" w14:textId="1A166359" w:rsidR="005B1411" w:rsidRPr="005B1411" w:rsidRDefault="00E14767" w:rsidP="005B1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9. travnja 2024.</w:t>
      </w:r>
    </w:p>
    <w:p w14:paraId="19B38151" w14:textId="77777777" w:rsidR="000A7DDF" w:rsidRPr="005B1411" w:rsidRDefault="000A7DDF" w:rsidP="00B65263">
      <w:pPr>
        <w:jc w:val="right"/>
        <w:rPr>
          <w:rFonts w:ascii="Times New Roman" w:hAnsi="Times New Roman" w:cs="Times New Roman"/>
        </w:rPr>
      </w:pPr>
    </w:p>
    <w:p w14:paraId="1674CDC1" w14:textId="329D8472" w:rsidR="000A7DDF" w:rsidRDefault="005B1411" w:rsidP="00B65263">
      <w:pPr>
        <w:pStyle w:val="Odlomakpopisa"/>
        <w:ind w:left="4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65263" w:rsidRPr="00B65263">
        <w:rPr>
          <w:rFonts w:ascii="Times New Roman" w:hAnsi="Times New Roman" w:cs="Times New Roman"/>
        </w:rPr>
        <w:t>P</w:t>
      </w:r>
      <w:r w:rsidR="00E662D7" w:rsidRPr="00B65263">
        <w:rPr>
          <w:rFonts w:ascii="Times New Roman" w:hAnsi="Times New Roman" w:cs="Times New Roman"/>
        </w:rPr>
        <w:t>redsjedni</w:t>
      </w:r>
      <w:r w:rsidR="00B65263" w:rsidRPr="00B65263">
        <w:rPr>
          <w:rFonts w:ascii="Times New Roman" w:hAnsi="Times New Roman" w:cs="Times New Roman"/>
        </w:rPr>
        <w:t>ca</w:t>
      </w:r>
      <w:r w:rsidR="00E662D7" w:rsidRPr="00B65263">
        <w:rPr>
          <w:rFonts w:ascii="Times New Roman" w:hAnsi="Times New Roman" w:cs="Times New Roman"/>
        </w:rPr>
        <w:t xml:space="preserve"> Š</w:t>
      </w:r>
      <w:r w:rsidR="00B65263" w:rsidRPr="00B65263">
        <w:rPr>
          <w:rFonts w:ascii="Times New Roman" w:hAnsi="Times New Roman" w:cs="Times New Roman"/>
        </w:rPr>
        <w:t xml:space="preserve">kolskog </w:t>
      </w:r>
      <w:r w:rsidR="00E662D7" w:rsidRPr="00B65263">
        <w:rPr>
          <w:rFonts w:ascii="Times New Roman" w:hAnsi="Times New Roman" w:cs="Times New Roman"/>
        </w:rPr>
        <w:t>O</w:t>
      </w:r>
      <w:r w:rsidR="00B65263" w:rsidRPr="00B65263">
        <w:rPr>
          <w:rFonts w:ascii="Times New Roman" w:hAnsi="Times New Roman" w:cs="Times New Roman"/>
        </w:rPr>
        <w:t>dbora</w:t>
      </w:r>
    </w:p>
    <w:p w14:paraId="5FEEE127" w14:textId="6A4089E7" w:rsidR="00B65263" w:rsidRDefault="00B65263" w:rsidP="00B65263">
      <w:pPr>
        <w:pStyle w:val="Odlomakpopisa"/>
        <w:ind w:left="405"/>
        <w:jc w:val="right"/>
        <w:rPr>
          <w:rFonts w:ascii="Times New Roman" w:hAnsi="Times New Roman" w:cs="Times New Roman"/>
        </w:rPr>
      </w:pPr>
    </w:p>
    <w:p w14:paraId="35C114AD" w14:textId="77777777" w:rsidR="00B65263" w:rsidRDefault="00B65263" w:rsidP="00B65263">
      <w:pPr>
        <w:pStyle w:val="Odlomakpopisa"/>
        <w:ind w:left="405"/>
        <w:jc w:val="right"/>
        <w:rPr>
          <w:rFonts w:ascii="Times New Roman" w:hAnsi="Times New Roman" w:cs="Times New Roman"/>
        </w:rPr>
      </w:pPr>
    </w:p>
    <w:p w14:paraId="48F762F8" w14:textId="523E293E" w:rsidR="00B65263" w:rsidRPr="005B1411" w:rsidRDefault="00B65263" w:rsidP="00B65263">
      <w:pPr>
        <w:pStyle w:val="Odlomakpopisa"/>
        <w:ind w:left="4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Luciana </w:t>
      </w:r>
      <w:proofErr w:type="spellStart"/>
      <w:r>
        <w:rPr>
          <w:rFonts w:ascii="Times New Roman" w:hAnsi="Times New Roman" w:cs="Times New Roman"/>
        </w:rPr>
        <w:t>Karuza</w:t>
      </w:r>
      <w:proofErr w:type="spellEnd"/>
    </w:p>
    <w:p w14:paraId="1A0629FA" w14:textId="77777777" w:rsidR="000A7DDF" w:rsidRPr="005B1411" w:rsidRDefault="000A7DDF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79850C85" w14:textId="77777777" w:rsidR="000A7DDF" w:rsidRPr="005B1411" w:rsidRDefault="005B1411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003E4D12" w14:textId="77777777" w:rsidR="000A7DDF" w:rsidRPr="005B1411" w:rsidRDefault="000A7DDF" w:rsidP="005B1411">
      <w:pPr>
        <w:pStyle w:val="Odlomakpopisa"/>
        <w:ind w:left="405"/>
        <w:jc w:val="both"/>
        <w:rPr>
          <w:rFonts w:ascii="Times New Roman" w:hAnsi="Times New Roman" w:cs="Times New Roman"/>
          <w:noProof/>
          <w:lang w:eastAsia="hr-HR"/>
        </w:rPr>
      </w:pPr>
    </w:p>
    <w:p w14:paraId="711F5DAA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  <w:noProof/>
          <w:lang w:eastAsia="hr-HR"/>
        </w:rPr>
      </w:pPr>
    </w:p>
    <w:p w14:paraId="5B593074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  <w:noProof/>
          <w:lang w:eastAsia="hr-HR"/>
        </w:rPr>
      </w:pPr>
    </w:p>
    <w:p w14:paraId="07A4B75F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  <w:noProof/>
          <w:lang w:eastAsia="hr-HR"/>
        </w:rPr>
      </w:pPr>
    </w:p>
    <w:p w14:paraId="551B7A32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  <w:noProof/>
          <w:lang w:eastAsia="hr-HR"/>
        </w:rPr>
      </w:pPr>
    </w:p>
    <w:p w14:paraId="1A2BC355" w14:textId="77777777" w:rsidR="000A7DDF" w:rsidRPr="005B1411" w:rsidRDefault="000A7DDF" w:rsidP="005B1411">
      <w:pPr>
        <w:pStyle w:val="Odlomakpopisa"/>
        <w:ind w:left="405"/>
        <w:jc w:val="both"/>
        <w:rPr>
          <w:rFonts w:ascii="Times New Roman" w:hAnsi="Times New Roman" w:cs="Times New Roman"/>
          <w:noProof/>
          <w:lang w:eastAsia="hr-HR"/>
        </w:rPr>
      </w:pPr>
    </w:p>
    <w:p w14:paraId="1BF14E53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135693B5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7B6D3A27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285CDB3D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0D536A63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5425066B" w14:textId="77777777" w:rsidR="009B38FC" w:rsidRPr="005B1411" w:rsidRDefault="009B38FC" w:rsidP="005B1411">
      <w:pPr>
        <w:pStyle w:val="Odlomakpopisa"/>
        <w:ind w:left="405"/>
        <w:jc w:val="both"/>
        <w:rPr>
          <w:rFonts w:ascii="Times New Roman" w:hAnsi="Times New Roman" w:cs="Times New Roman"/>
        </w:rPr>
      </w:pPr>
    </w:p>
    <w:p w14:paraId="2B742864" w14:textId="77777777" w:rsidR="000A7DDF" w:rsidRPr="005B1411" w:rsidRDefault="000A7DDF" w:rsidP="005B1411">
      <w:pPr>
        <w:jc w:val="both"/>
        <w:rPr>
          <w:rFonts w:ascii="Times New Roman" w:hAnsi="Times New Roman" w:cs="Times New Roman"/>
        </w:rPr>
      </w:pPr>
    </w:p>
    <w:sectPr w:rsidR="000A7DDF" w:rsidRPr="005B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6F"/>
    <w:rsid w:val="00007DED"/>
    <w:rsid w:val="000A7DDF"/>
    <w:rsid w:val="000F2F17"/>
    <w:rsid w:val="001E0A99"/>
    <w:rsid w:val="00262422"/>
    <w:rsid w:val="002F4257"/>
    <w:rsid w:val="003C3F72"/>
    <w:rsid w:val="005B1411"/>
    <w:rsid w:val="0067296F"/>
    <w:rsid w:val="006E2A7C"/>
    <w:rsid w:val="0078570F"/>
    <w:rsid w:val="007B499F"/>
    <w:rsid w:val="0085789F"/>
    <w:rsid w:val="00874C4E"/>
    <w:rsid w:val="0092458A"/>
    <w:rsid w:val="009B38FC"/>
    <w:rsid w:val="00AA0641"/>
    <w:rsid w:val="00AE1A11"/>
    <w:rsid w:val="00B23D8F"/>
    <w:rsid w:val="00B400B8"/>
    <w:rsid w:val="00B55BFA"/>
    <w:rsid w:val="00B65263"/>
    <w:rsid w:val="00DA0A0E"/>
    <w:rsid w:val="00E14767"/>
    <w:rsid w:val="00E27F31"/>
    <w:rsid w:val="00E662D7"/>
    <w:rsid w:val="00E96126"/>
    <w:rsid w:val="00F324EA"/>
    <w:rsid w:val="00F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BF39"/>
  <w15:docId w15:val="{B26BEB7A-E9F3-4255-83E2-CA4BEC0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2024-04-11T07:48:00Z</cp:lastPrinted>
  <dcterms:created xsi:type="dcterms:W3CDTF">2024-04-11T07:49:00Z</dcterms:created>
  <dcterms:modified xsi:type="dcterms:W3CDTF">2024-04-11T07:49:00Z</dcterms:modified>
</cp:coreProperties>
</file>